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96122" w14:textId="77777777" w:rsidR="007A23A8" w:rsidRPr="002A2964" w:rsidRDefault="00C62054" w:rsidP="00FA140E">
      <w:pPr>
        <w:spacing w:line="240" w:lineRule="auto"/>
        <w:jc w:val="center"/>
        <w:rPr>
          <w:rFonts w:ascii="Arial" w:hAnsi="Arial" w:cs="Arial"/>
          <w:b/>
          <w:color w:val="004D44"/>
          <w:sz w:val="24"/>
          <w:szCs w:val="24"/>
        </w:rPr>
      </w:pPr>
      <w:r w:rsidRPr="002A2964">
        <w:rPr>
          <w:rFonts w:ascii="Arial" w:hAnsi="Arial" w:cs="Arial"/>
          <w:b/>
          <w:color w:val="004D44"/>
          <w:sz w:val="24"/>
          <w:szCs w:val="24"/>
        </w:rPr>
        <w:t>Agenda</w:t>
      </w:r>
    </w:p>
    <w:p w14:paraId="36D03DE1" w14:textId="1D97D20F" w:rsidR="00C62054" w:rsidRPr="002A2964" w:rsidRDefault="00C62054" w:rsidP="00A74DE8">
      <w:pPr>
        <w:spacing w:line="240" w:lineRule="auto"/>
        <w:rPr>
          <w:rFonts w:ascii="Arial" w:hAnsi="Arial" w:cs="Arial"/>
          <w:color w:val="004D44"/>
          <w:sz w:val="24"/>
          <w:szCs w:val="24"/>
        </w:rPr>
      </w:pPr>
      <w:r w:rsidRPr="002A2964">
        <w:rPr>
          <w:rFonts w:ascii="Arial" w:hAnsi="Arial" w:cs="Arial"/>
          <w:b/>
          <w:color w:val="004D44"/>
          <w:sz w:val="24"/>
          <w:szCs w:val="24"/>
        </w:rPr>
        <w:t>Meeting:</w:t>
      </w:r>
      <w:r w:rsidRPr="002A2964">
        <w:rPr>
          <w:rFonts w:ascii="Arial" w:hAnsi="Arial" w:cs="Arial"/>
          <w:color w:val="004D44"/>
          <w:sz w:val="24"/>
          <w:szCs w:val="24"/>
        </w:rPr>
        <w:t xml:space="preserve"> National Flood Forecasting and Warning Service (NFFWS) - Steering Group</w:t>
      </w:r>
    </w:p>
    <w:p w14:paraId="6DE2A31F" w14:textId="507776D6" w:rsidR="000721C6" w:rsidRPr="002A2964" w:rsidRDefault="00C62054" w:rsidP="00A74DE8">
      <w:pPr>
        <w:spacing w:line="240" w:lineRule="auto"/>
        <w:rPr>
          <w:rFonts w:ascii="Arial" w:hAnsi="Arial" w:cs="Arial"/>
          <w:b/>
          <w:color w:val="004D44"/>
          <w:sz w:val="24"/>
          <w:szCs w:val="24"/>
        </w:rPr>
      </w:pPr>
      <w:r w:rsidRPr="002A2964">
        <w:rPr>
          <w:rFonts w:ascii="Arial" w:hAnsi="Arial" w:cs="Arial"/>
          <w:b/>
          <w:color w:val="004D44"/>
          <w:sz w:val="24"/>
          <w:szCs w:val="24"/>
        </w:rPr>
        <w:t>Date:</w:t>
      </w:r>
      <w:r w:rsidR="00436A0A" w:rsidRPr="002A2964">
        <w:rPr>
          <w:rFonts w:ascii="Arial" w:hAnsi="Arial" w:cs="Arial"/>
          <w:color w:val="004D44"/>
          <w:sz w:val="24"/>
          <w:szCs w:val="24"/>
        </w:rPr>
        <w:t xml:space="preserve"> </w:t>
      </w:r>
      <w:r w:rsidR="001C7B33">
        <w:rPr>
          <w:rFonts w:ascii="Arial" w:hAnsi="Arial" w:cs="Arial"/>
          <w:color w:val="004D44"/>
          <w:sz w:val="24"/>
          <w:szCs w:val="24"/>
        </w:rPr>
        <w:t>Wednesday</w:t>
      </w:r>
      <w:r w:rsidR="003D3D8E">
        <w:rPr>
          <w:rFonts w:ascii="Arial" w:hAnsi="Arial" w:cs="Arial"/>
          <w:color w:val="004D44"/>
          <w:sz w:val="24"/>
          <w:szCs w:val="24"/>
        </w:rPr>
        <w:t xml:space="preserve"> </w:t>
      </w:r>
      <w:r w:rsidR="001C7B33">
        <w:rPr>
          <w:rFonts w:ascii="Arial" w:hAnsi="Arial" w:cs="Arial"/>
          <w:color w:val="004D44"/>
          <w:sz w:val="24"/>
          <w:szCs w:val="24"/>
        </w:rPr>
        <w:t>27</w:t>
      </w:r>
      <w:r w:rsidR="00FA6CA0">
        <w:rPr>
          <w:rFonts w:ascii="Arial" w:hAnsi="Arial" w:cs="Arial"/>
          <w:color w:val="004D44"/>
          <w:sz w:val="24"/>
          <w:szCs w:val="24"/>
        </w:rPr>
        <w:t xml:space="preserve"> </w:t>
      </w:r>
      <w:r w:rsidR="001C7B33">
        <w:rPr>
          <w:rFonts w:ascii="Arial" w:hAnsi="Arial" w:cs="Arial"/>
          <w:color w:val="004D44"/>
          <w:sz w:val="24"/>
          <w:szCs w:val="24"/>
        </w:rPr>
        <w:t>November</w:t>
      </w:r>
      <w:r w:rsidR="00600281">
        <w:rPr>
          <w:rFonts w:ascii="Arial" w:hAnsi="Arial" w:cs="Arial"/>
          <w:color w:val="004D44"/>
          <w:sz w:val="24"/>
          <w:szCs w:val="24"/>
        </w:rPr>
        <w:t xml:space="preserve"> </w:t>
      </w:r>
      <w:r w:rsidR="00436A0A" w:rsidRPr="002A2964">
        <w:rPr>
          <w:rFonts w:ascii="Arial" w:hAnsi="Arial" w:cs="Arial"/>
          <w:color w:val="004D44"/>
          <w:sz w:val="24"/>
          <w:szCs w:val="24"/>
        </w:rPr>
        <w:t>202</w:t>
      </w:r>
      <w:r w:rsidR="00600281">
        <w:rPr>
          <w:rFonts w:ascii="Arial" w:hAnsi="Arial" w:cs="Arial"/>
          <w:color w:val="004D44"/>
          <w:sz w:val="24"/>
          <w:szCs w:val="24"/>
        </w:rPr>
        <w:t>4</w:t>
      </w:r>
      <w:r w:rsidR="001C7B33">
        <w:rPr>
          <w:rFonts w:ascii="Arial" w:hAnsi="Arial" w:cs="Arial"/>
          <w:color w:val="004D44"/>
          <w:sz w:val="24"/>
          <w:szCs w:val="24"/>
        </w:rPr>
        <w:t xml:space="preserve">, </w:t>
      </w:r>
      <w:r w:rsidR="00907613">
        <w:rPr>
          <w:rFonts w:ascii="Arial" w:hAnsi="Arial" w:cs="Arial"/>
          <w:color w:val="004D44"/>
          <w:sz w:val="24"/>
          <w:szCs w:val="24"/>
        </w:rPr>
        <w:t>2.30</w:t>
      </w:r>
      <w:r w:rsidR="00436A0A" w:rsidRPr="002A2964">
        <w:rPr>
          <w:rFonts w:ascii="Arial" w:hAnsi="Arial" w:cs="Arial"/>
          <w:color w:val="004D44"/>
          <w:sz w:val="24"/>
          <w:szCs w:val="24"/>
        </w:rPr>
        <w:t>pm</w:t>
      </w:r>
    </w:p>
    <w:p w14:paraId="56826281" w14:textId="7B4068F0" w:rsidR="00600281" w:rsidRDefault="00C62054" w:rsidP="007F3FAE">
      <w:pPr>
        <w:pBdr>
          <w:bottom w:val="single" w:sz="6" w:space="1" w:color="auto"/>
        </w:pBdr>
        <w:spacing w:line="240" w:lineRule="auto"/>
        <w:rPr>
          <w:rFonts w:ascii="Arial" w:hAnsi="Arial" w:cs="Arial"/>
          <w:color w:val="004D44"/>
          <w:sz w:val="24"/>
          <w:szCs w:val="24"/>
        </w:rPr>
      </w:pPr>
      <w:r w:rsidRPr="002A2964">
        <w:rPr>
          <w:rFonts w:ascii="Arial" w:hAnsi="Arial" w:cs="Arial"/>
          <w:b/>
          <w:color w:val="004D44"/>
          <w:sz w:val="24"/>
          <w:szCs w:val="24"/>
        </w:rPr>
        <w:t>Venue:</w:t>
      </w:r>
      <w:r w:rsidRPr="002A2964">
        <w:rPr>
          <w:rFonts w:ascii="Arial" w:hAnsi="Arial" w:cs="Arial"/>
          <w:color w:val="004D44"/>
          <w:sz w:val="24"/>
          <w:szCs w:val="24"/>
        </w:rPr>
        <w:t xml:space="preserve"> </w:t>
      </w:r>
      <w:r w:rsidR="007F3FAE" w:rsidRPr="002A2964">
        <w:rPr>
          <w:rFonts w:ascii="Arial" w:hAnsi="Arial" w:cs="Arial"/>
          <w:color w:val="004D44"/>
          <w:sz w:val="24"/>
          <w:szCs w:val="24"/>
        </w:rPr>
        <w:t>Shannon Room, OPW Offices, 1 Georges Quay, Dublin 2</w:t>
      </w:r>
    </w:p>
    <w:p w14:paraId="29FB886C" w14:textId="31AD6E87" w:rsidR="00FA140E" w:rsidRDefault="00FA140E" w:rsidP="007F3FAE">
      <w:pPr>
        <w:pBdr>
          <w:bottom w:val="single" w:sz="6" w:space="1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</w:p>
    <w:p w14:paraId="7596B69F" w14:textId="31E8E022" w:rsidR="006C09EF" w:rsidRDefault="006C09EF" w:rsidP="006C09EF">
      <w:pPr>
        <w:pStyle w:val="ListParagraph"/>
        <w:spacing w:after="0" w:line="36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39B8F4DB" w14:textId="77777777" w:rsidR="006C09EF" w:rsidRDefault="00C62054" w:rsidP="006C09EF">
      <w:pPr>
        <w:pStyle w:val="ListParagraph"/>
        <w:numPr>
          <w:ilvl w:val="0"/>
          <w:numId w:val="1"/>
        </w:numPr>
        <w:spacing w:after="0" w:line="360" w:lineRule="auto"/>
        <w:ind w:left="0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>Action Points</w:t>
      </w:r>
      <w:r w:rsidR="002F2FCB">
        <w:rPr>
          <w:rFonts w:ascii="Arial" w:hAnsi="Arial" w:cs="Arial"/>
          <w:b/>
          <w:sz w:val="24"/>
          <w:szCs w:val="24"/>
        </w:rPr>
        <w:t xml:space="preserve"> and Notes of Previous Meeting</w:t>
      </w:r>
    </w:p>
    <w:p w14:paraId="372B9279" w14:textId="1D9F019B" w:rsidR="006C09EF" w:rsidRDefault="006C09EF" w:rsidP="006C09EF">
      <w:pPr>
        <w:pStyle w:val="ListParagraph"/>
        <w:spacing w:after="0" w:line="36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0E5EDAD6" w14:textId="07964151" w:rsidR="000A5035" w:rsidRPr="006C09EF" w:rsidRDefault="00FA140E" w:rsidP="006C09EF">
      <w:pPr>
        <w:pStyle w:val="ListParagraph"/>
        <w:numPr>
          <w:ilvl w:val="0"/>
          <w:numId w:val="1"/>
        </w:numPr>
        <w:spacing w:after="0" w:line="360" w:lineRule="auto"/>
        <w:ind w:left="0" w:hanging="357"/>
        <w:contextualSpacing w:val="0"/>
        <w:rPr>
          <w:rFonts w:ascii="Arial" w:hAnsi="Arial" w:cs="Arial"/>
          <w:b/>
          <w:sz w:val="24"/>
          <w:szCs w:val="24"/>
        </w:rPr>
      </w:pPr>
      <w:r w:rsidRPr="006C09EF">
        <w:rPr>
          <w:rFonts w:ascii="Arial" w:hAnsi="Arial" w:cs="Arial"/>
          <w:b/>
          <w:sz w:val="24"/>
          <w:szCs w:val="24"/>
        </w:rPr>
        <w:t xml:space="preserve">Stage II update </w:t>
      </w:r>
    </w:p>
    <w:p w14:paraId="5969D463" w14:textId="0825FE50" w:rsidR="006C09EF" w:rsidRPr="00C6727C" w:rsidRDefault="006C09EF" w:rsidP="006C09EF">
      <w:pPr>
        <w:pStyle w:val="ListParagraph"/>
        <w:spacing w:after="0" w:line="360" w:lineRule="auto"/>
        <w:ind w:left="0"/>
        <w:rPr>
          <w:rFonts w:ascii="Arial" w:hAnsi="Arial" w:cs="Arial"/>
          <w:sz w:val="20"/>
          <w:szCs w:val="20"/>
        </w:rPr>
      </w:pPr>
    </w:p>
    <w:p w14:paraId="5F783533" w14:textId="0918D33A" w:rsidR="00DD26B6" w:rsidRPr="00FA140E" w:rsidRDefault="00FA140E" w:rsidP="006C09EF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Hydrometric Review</w:t>
      </w:r>
    </w:p>
    <w:p w14:paraId="03CF9075" w14:textId="3499F783" w:rsidR="00986329" w:rsidRPr="002A2964" w:rsidRDefault="00986329" w:rsidP="006C09EF">
      <w:pPr>
        <w:pStyle w:val="ListParagraph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4CE58263" w14:textId="65AB18F9" w:rsidR="00986329" w:rsidRPr="002A2964" w:rsidRDefault="00BD7FCC" w:rsidP="006C09EF">
      <w:pPr>
        <w:pStyle w:val="ListParagraph"/>
        <w:numPr>
          <w:ilvl w:val="0"/>
          <w:numId w:val="1"/>
        </w:numPr>
        <w:spacing w:after="0" w:line="360" w:lineRule="auto"/>
        <w:ind w:left="0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Governance and </w:t>
      </w:r>
      <w:r w:rsidR="00AA7372">
        <w:rPr>
          <w:rFonts w:ascii="Arial" w:hAnsi="Arial" w:cs="Arial"/>
          <w:b/>
          <w:sz w:val="24"/>
          <w:szCs w:val="24"/>
        </w:rPr>
        <w:t xml:space="preserve">Reporting </w:t>
      </w:r>
      <w:bookmarkStart w:id="0" w:name="_GoBack"/>
      <w:bookmarkEnd w:id="0"/>
    </w:p>
    <w:p w14:paraId="15F187EB" w14:textId="77777777" w:rsidR="006C09EF" w:rsidRPr="006C09EF" w:rsidRDefault="006C09EF" w:rsidP="006C09EF">
      <w:pPr>
        <w:pStyle w:val="ListParagraph"/>
        <w:spacing w:after="0" w:line="36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28350D4A" w14:textId="4C05CF61" w:rsidR="00133FA2" w:rsidRDefault="00FA140E" w:rsidP="006C09EF">
      <w:pPr>
        <w:pStyle w:val="ListParagraph"/>
        <w:numPr>
          <w:ilvl w:val="0"/>
          <w:numId w:val="1"/>
        </w:numPr>
        <w:spacing w:after="0" w:line="360" w:lineRule="auto"/>
        <w:ind w:left="0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Risk Register </w:t>
      </w:r>
    </w:p>
    <w:p w14:paraId="322C99A0" w14:textId="14780334" w:rsidR="00FA140E" w:rsidRDefault="00FA140E" w:rsidP="006C09E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B1FA540" w14:textId="6C6F0C86" w:rsidR="00FA140E" w:rsidRPr="00FA140E" w:rsidRDefault="00FA140E" w:rsidP="006C09EF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AOB</w:t>
      </w:r>
    </w:p>
    <w:p w14:paraId="3F401AB2" w14:textId="4CC95D92" w:rsidR="00FA140E" w:rsidRDefault="00FA140E" w:rsidP="006C09E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4177E55" w14:textId="77777777" w:rsidR="00FA140E" w:rsidRPr="00FA140E" w:rsidRDefault="00FA140E" w:rsidP="006C09EF">
      <w:pPr>
        <w:spacing w:before="120" w:after="120" w:line="360" w:lineRule="auto"/>
        <w:ind w:right="57"/>
        <w:rPr>
          <w:rFonts w:ascii="Arial" w:hAnsi="Arial" w:cs="Arial"/>
          <w:b/>
          <w:sz w:val="24"/>
          <w:szCs w:val="24"/>
        </w:rPr>
      </w:pPr>
    </w:p>
    <w:p w14:paraId="407E75B4" w14:textId="77777777" w:rsidR="00B048BE" w:rsidRPr="002A2964" w:rsidRDefault="00B048BE" w:rsidP="006C09EF">
      <w:pPr>
        <w:pStyle w:val="ListParagraph"/>
        <w:spacing w:before="120" w:after="120" w:line="360" w:lineRule="auto"/>
        <w:ind w:left="357" w:right="57"/>
        <w:contextualSpacing w:val="0"/>
        <w:rPr>
          <w:rFonts w:ascii="Arial" w:hAnsi="Arial" w:cs="Arial"/>
          <w:b/>
          <w:sz w:val="24"/>
          <w:szCs w:val="24"/>
        </w:rPr>
      </w:pPr>
    </w:p>
    <w:p w14:paraId="63009023" w14:textId="10A22A43" w:rsidR="00124186" w:rsidRPr="00600281" w:rsidRDefault="00124186" w:rsidP="00600281">
      <w:pPr>
        <w:spacing w:before="120" w:after="120" w:line="240" w:lineRule="auto"/>
        <w:ind w:right="57"/>
        <w:rPr>
          <w:rFonts w:ascii="Arial" w:hAnsi="Arial" w:cs="Arial"/>
          <w:b/>
          <w:sz w:val="24"/>
          <w:szCs w:val="24"/>
        </w:rPr>
      </w:pPr>
    </w:p>
    <w:p w14:paraId="3D37AADD" w14:textId="77777777" w:rsidR="00133FA2" w:rsidRPr="00133FA2" w:rsidRDefault="00133FA2" w:rsidP="00133FA2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05DAFD64" w14:textId="7687FF14" w:rsidR="00133FA2" w:rsidRDefault="00133FA2" w:rsidP="00133FA2">
      <w:pPr>
        <w:spacing w:before="120" w:after="120" w:line="240" w:lineRule="auto"/>
        <w:ind w:right="57"/>
        <w:rPr>
          <w:rFonts w:ascii="Arial" w:hAnsi="Arial" w:cs="Arial"/>
          <w:b/>
          <w:sz w:val="24"/>
          <w:szCs w:val="24"/>
        </w:rPr>
      </w:pPr>
    </w:p>
    <w:p w14:paraId="5A519C79" w14:textId="77777777" w:rsidR="00133FA2" w:rsidRPr="00133FA2" w:rsidRDefault="00133FA2" w:rsidP="00133FA2">
      <w:pPr>
        <w:spacing w:before="120" w:after="120" w:line="240" w:lineRule="auto"/>
        <w:ind w:right="57"/>
        <w:rPr>
          <w:rFonts w:ascii="Arial" w:hAnsi="Arial" w:cs="Arial"/>
          <w:b/>
          <w:sz w:val="24"/>
          <w:szCs w:val="24"/>
        </w:rPr>
      </w:pPr>
    </w:p>
    <w:sectPr w:rsidR="00133FA2" w:rsidRPr="00133FA2" w:rsidSect="00EC1025">
      <w:footnotePr>
        <w:numRestart w:val="eachPage"/>
      </w:footnotePr>
      <w:pgSz w:w="11906" w:h="16838"/>
      <w:pgMar w:top="720" w:right="720" w:bottom="720" w:left="720" w:header="567" w:footer="56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886001" w16cid:durableId="279E11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8F47B" w14:textId="77777777" w:rsidR="003E7A69" w:rsidRDefault="003E7A69">
      <w:pPr>
        <w:spacing w:after="0" w:line="240" w:lineRule="auto"/>
      </w:pPr>
      <w:r>
        <w:separator/>
      </w:r>
    </w:p>
  </w:endnote>
  <w:endnote w:type="continuationSeparator" w:id="0">
    <w:p w14:paraId="26A8E9E9" w14:textId="77777777" w:rsidR="003E7A69" w:rsidRDefault="003E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37EA7" w14:textId="77777777" w:rsidR="003E7A69" w:rsidRDefault="003E7A69">
      <w:pPr>
        <w:spacing w:after="0"/>
        <w:jc w:val="right"/>
      </w:pPr>
      <w:r>
        <w:separator/>
      </w:r>
    </w:p>
  </w:footnote>
  <w:footnote w:type="continuationSeparator" w:id="0">
    <w:p w14:paraId="2EFBF324" w14:textId="77777777" w:rsidR="003E7A69" w:rsidRDefault="003E7A69">
      <w:pPr>
        <w:spacing w:after="0"/>
        <w:jc w:val="righ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713C"/>
    <w:multiLevelType w:val="hybridMultilevel"/>
    <w:tmpl w:val="A43AE26E"/>
    <w:lvl w:ilvl="0" w:tplc="3A46F7A8">
      <w:start w:val="4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CEDBA2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B04F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AC075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4C577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46BE8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ECF9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165BA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8E77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7204A"/>
    <w:multiLevelType w:val="hybridMultilevel"/>
    <w:tmpl w:val="E2182FA6"/>
    <w:lvl w:ilvl="0" w:tplc="5262EB1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086046">
      <w:start w:val="1"/>
      <w:numFmt w:val="lowerLetter"/>
      <w:lvlText w:val="%2."/>
      <w:lvlJc w:val="left"/>
      <w:pPr>
        <w:ind w:left="709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C0BA7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48067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6648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063F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4F9D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287B4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C259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AE1B16"/>
    <w:multiLevelType w:val="hybridMultilevel"/>
    <w:tmpl w:val="99CA6E26"/>
    <w:lvl w:ilvl="0" w:tplc="CEF6468A">
      <w:start w:val="1"/>
      <w:numFmt w:val="lowerLetter"/>
      <w:lvlText w:val="(%1)"/>
      <w:lvlJc w:val="left"/>
      <w:pPr>
        <w:ind w:left="115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72" w:hanging="360"/>
      </w:pPr>
    </w:lvl>
    <w:lvl w:ilvl="2" w:tplc="1809001B" w:tentative="1">
      <w:start w:val="1"/>
      <w:numFmt w:val="lowerRoman"/>
      <w:lvlText w:val="%3."/>
      <w:lvlJc w:val="right"/>
      <w:pPr>
        <w:ind w:left="2592" w:hanging="180"/>
      </w:pPr>
    </w:lvl>
    <w:lvl w:ilvl="3" w:tplc="1809000F" w:tentative="1">
      <w:start w:val="1"/>
      <w:numFmt w:val="decimal"/>
      <w:lvlText w:val="%4."/>
      <w:lvlJc w:val="left"/>
      <w:pPr>
        <w:ind w:left="3312" w:hanging="360"/>
      </w:pPr>
    </w:lvl>
    <w:lvl w:ilvl="4" w:tplc="18090019" w:tentative="1">
      <w:start w:val="1"/>
      <w:numFmt w:val="lowerLetter"/>
      <w:lvlText w:val="%5."/>
      <w:lvlJc w:val="left"/>
      <w:pPr>
        <w:ind w:left="4032" w:hanging="360"/>
      </w:pPr>
    </w:lvl>
    <w:lvl w:ilvl="5" w:tplc="1809001B" w:tentative="1">
      <w:start w:val="1"/>
      <w:numFmt w:val="lowerRoman"/>
      <w:lvlText w:val="%6."/>
      <w:lvlJc w:val="right"/>
      <w:pPr>
        <w:ind w:left="4752" w:hanging="180"/>
      </w:pPr>
    </w:lvl>
    <w:lvl w:ilvl="6" w:tplc="1809000F" w:tentative="1">
      <w:start w:val="1"/>
      <w:numFmt w:val="decimal"/>
      <w:lvlText w:val="%7."/>
      <w:lvlJc w:val="left"/>
      <w:pPr>
        <w:ind w:left="5472" w:hanging="360"/>
      </w:pPr>
    </w:lvl>
    <w:lvl w:ilvl="7" w:tplc="18090019" w:tentative="1">
      <w:start w:val="1"/>
      <w:numFmt w:val="lowerLetter"/>
      <w:lvlText w:val="%8."/>
      <w:lvlJc w:val="left"/>
      <w:pPr>
        <w:ind w:left="6192" w:hanging="360"/>
      </w:pPr>
    </w:lvl>
    <w:lvl w:ilvl="8" w:tplc="1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33115092"/>
    <w:multiLevelType w:val="multilevel"/>
    <w:tmpl w:val="5450D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7C0899"/>
    <w:multiLevelType w:val="hybridMultilevel"/>
    <w:tmpl w:val="55644CD8"/>
    <w:lvl w:ilvl="0" w:tplc="5A7CB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00CFF"/>
    <w:multiLevelType w:val="hybridMultilevel"/>
    <w:tmpl w:val="6DE8F016"/>
    <w:lvl w:ilvl="0" w:tplc="1809000F">
      <w:start w:val="1"/>
      <w:numFmt w:val="decimal"/>
      <w:lvlText w:val="%1."/>
      <w:lvlJc w:val="left"/>
      <w:pPr>
        <w:ind w:left="1211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30DEF"/>
    <w:multiLevelType w:val="multilevel"/>
    <w:tmpl w:val="986E37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A103D8C"/>
    <w:multiLevelType w:val="hybridMultilevel"/>
    <w:tmpl w:val="DD60302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17CF6"/>
    <w:multiLevelType w:val="multilevel"/>
    <w:tmpl w:val="6EDC65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  <w:bCs/>
          <w:i w:val="0"/>
          <w:strike w:val="0"/>
          <w:dstrike w:val="0"/>
          <w:color w:val="000000"/>
          <w:sz w:val="20"/>
          <w:szCs w:val="24"/>
          <w:u w:val="none" w:color="00000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</w:num>
  <w:num w:numId="7">
    <w:abstractNumId w:val="2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7"/>
  <w:characterSpacingControl w:val="doNotCompress"/>
  <w:hdrShapeDefaults>
    <o:shapedefaults v:ext="edit" spidmax="18433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C6"/>
    <w:rsid w:val="00031F6A"/>
    <w:rsid w:val="00037334"/>
    <w:rsid w:val="00040645"/>
    <w:rsid w:val="00045256"/>
    <w:rsid w:val="000721C6"/>
    <w:rsid w:val="00080C1C"/>
    <w:rsid w:val="000A5035"/>
    <w:rsid w:val="000E28C5"/>
    <w:rsid w:val="000F00C3"/>
    <w:rsid w:val="00121E3A"/>
    <w:rsid w:val="00124186"/>
    <w:rsid w:val="0012467E"/>
    <w:rsid w:val="00133FA2"/>
    <w:rsid w:val="00146F48"/>
    <w:rsid w:val="001519A3"/>
    <w:rsid w:val="00181CB0"/>
    <w:rsid w:val="00183F5B"/>
    <w:rsid w:val="001952E6"/>
    <w:rsid w:val="001B7476"/>
    <w:rsid w:val="001C7B33"/>
    <w:rsid w:val="00200DE6"/>
    <w:rsid w:val="00213CD8"/>
    <w:rsid w:val="002761D7"/>
    <w:rsid w:val="00283931"/>
    <w:rsid w:val="00292C2F"/>
    <w:rsid w:val="002A2964"/>
    <w:rsid w:val="002A2AC8"/>
    <w:rsid w:val="002B778E"/>
    <w:rsid w:val="002D78BB"/>
    <w:rsid w:val="002F2FCB"/>
    <w:rsid w:val="0033174F"/>
    <w:rsid w:val="003452C4"/>
    <w:rsid w:val="0035799A"/>
    <w:rsid w:val="00373590"/>
    <w:rsid w:val="0038084F"/>
    <w:rsid w:val="003B0BA3"/>
    <w:rsid w:val="003D3D8E"/>
    <w:rsid w:val="003D67C4"/>
    <w:rsid w:val="003E7A69"/>
    <w:rsid w:val="003F3E9C"/>
    <w:rsid w:val="0040254D"/>
    <w:rsid w:val="00436A0A"/>
    <w:rsid w:val="0044295E"/>
    <w:rsid w:val="00477AFC"/>
    <w:rsid w:val="0048427E"/>
    <w:rsid w:val="004A5E33"/>
    <w:rsid w:val="004C52A1"/>
    <w:rsid w:val="004C78B6"/>
    <w:rsid w:val="004D0FD8"/>
    <w:rsid w:val="004D51F9"/>
    <w:rsid w:val="004D5F02"/>
    <w:rsid w:val="004E2CDF"/>
    <w:rsid w:val="0050574E"/>
    <w:rsid w:val="00506348"/>
    <w:rsid w:val="00560D6C"/>
    <w:rsid w:val="00572FEB"/>
    <w:rsid w:val="005B4822"/>
    <w:rsid w:val="005B5A4B"/>
    <w:rsid w:val="005C6EF7"/>
    <w:rsid w:val="005E7726"/>
    <w:rsid w:val="00600281"/>
    <w:rsid w:val="00622041"/>
    <w:rsid w:val="0062721F"/>
    <w:rsid w:val="00635003"/>
    <w:rsid w:val="00647B63"/>
    <w:rsid w:val="00657125"/>
    <w:rsid w:val="006603A2"/>
    <w:rsid w:val="00665CE1"/>
    <w:rsid w:val="0066686E"/>
    <w:rsid w:val="006B0D50"/>
    <w:rsid w:val="006C09EF"/>
    <w:rsid w:val="00715606"/>
    <w:rsid w:val="00721552"/>
    <w:rsid w:val="007275BF"/>
    <w:rsid w:val="00744961"/>
    <w:rsid w:val="00785923"/>
    <w:rsid w:val="00786524"/>
    <w:rsid w:val="007A23A8"/>
    <w:rsid w:val="007E4A59"/>
    <w:rsid w:val="007F29EE"/>
    <w:rsid w:val="007F3FAE"/>
    <w:rsid w:val="007F49C0"/>
    <w:rsid w:val="008006AA"/>
    <w:rsid w:val="008107B6"/>
    <w:rsid w:val="00816C4B"/>
    <w:rsid w:val="008351BD"/>
    <w:rsid w:val="008456F6"/>
    <w:rsid w:val="008518C1"/>
    <w:rsid w:val="00884C82"/>
    <w:rsid w:val="008F75E9"/>
    <w:rsid w:val="00907613"/>
    <w:rsid w:val="0093521C"/>
    <w:rsid w:val="00935565"/>
    <w:rsid w:val="00943AA6"/>
    <w:rsid w:val="009515A2"/>
    <w:rsid w:val="0096777E"/>
    <w:rsid w:val="00986329"/>
    <w:rsid w:val="009864A7"/>
    <w:rsid w:val="00987B3B"/>
    <w:rsid w:val="00997F67"/>
    <w:rsid w:val="009A588D"/>
    <w:rsid w:val="009A7874"/>
    <w:rsid w:val="009B580D"/>
    <w:rsid w:val="009C7D15"/>
    <w:rsid w:val="009E69DB"/>
    <w:rsid w:val="00A4639D"/>
    <w:rsid w:val="00A46EA1"/>
    <w:rsid w:val="00A73C99"/>
    <w:rsid w:val="00A74DE8"/>
    <w:rsid w:val="00A81ECA"/>
    <w:rsid w:val="00AA7372"/>
    <w:rsid w:val="00AB3DFD"/>
    <w:rsid w:val="00AD1257"/>
    <w:rsid w:val="00AE1FB1"/>
    <w:rsid w:val="00AE6587"/>
    <w:rsid w:val="00B048BE"/>
    <w:rsid w:val="00B13188"/>
    <w:rsid w:val="00B14EDC"/>
    <w:rsid w:val="00B16DD6"/>
    <w:rsid w:val="00B2523B"/>
    <w:rsid w:val="00B31512"/>
    <w:rsid w:val="00B508B7"/>
    <w:rsid w:val="00B5618A"/>
    <w:rsid w:val="00B57044"/>
    <w:rsid w:val="00B641EC"/>
    <w:rsid w:val="00B761E8"/>
    <w:rsid w:val="00B77B6A"/>
    <w:rsid w:val="00BA5391"/>
    <w:rsid w:val="00BD627C"/>
    <w:rsid w:val="00BD7FCC"/>
    <w:rsid w:val="00C232D0"/>
    <w:rsid w:val="00C55773"/>
    <w:rsid w:val="00C62054"/>
    <w:rsid w:val="00C64720"/>
    <w:rsid w:val="00C6727C"/>
    <w:rsid w:val="00C91EDA"/>
    <w:rsid w:val="00CA057C"/>
    <w:rsid w:val="00CA41CE"/>
    <w:rsid w:val="00CC5F0A"/>
    <w:rsid w:val="00CC62A8"/>
    <w:rsid w:val="00CE1191"/>
    <w:rsid w:val="00CE3FA7"/>
    <w:rsid w:val="00CF64E7"/>
    <w:rsid w:val="00D30576"/>
    <w:rsid w:val="00D6613A"/>
    <w:rsid w:val="00D868E1"/>
    <w:rsid w:val="00DD26B6"/>
    <w:rsid w:val="00E0355E"/>
    <w:rsid w:val="00E4266D"/>
    <w:rsid w:val="00E4778F"/>
    <w:rsid w:val="00E514E9"/>
    <w:rsid w:val="00E862FD"/>
    <w:rsid w:val="00E879E5"/>
    <w:rsid w:val="00E91FB8"/>
    <w:rsid w:val="00EC1025"/>
    <w:rsid w:val="00EE5340"/>
    <w:rsid w:val="00EF2B11"/>
    <w:rsid w:val="00F07AEE"/>
    <w:rsid w:val="00F151CD"/>
    <w:rsid w:val="00F27749"/>
    <w:rsid w:val="00F549D2"/>
    <w:rsid w:val="00F66214"/>
    <w:rsid w:val="00F8160E"/>
    <w:rsid w:val="00F86343"/>
    <w:rsid w:val="00F96E71"/>
    <w:rsid w:val="00FA140E"/>
    <w:rsid w:val="00FA6CA0"/>
    <w:rsid w:val="00FB2406"/>
    <w:rsid w:val="00FD048E"/>
    <w:rsid w:val="00FD43E2"/>
    <w:rsid w:val="00FE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98858F9"/>
  <w15:docId w15:val="{CD9038CE-2062-45F0-B52D-A6598CF0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3"/>
      <w:ind w:left="37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jc w:val="right"/>
    </w:pPr>
    <w:rPr>
      <w:rFonts w:ascii="Calibri" w:eastAsia="Calibri" w:hAnsi="Calibri" w:cs="Calibri"/>
      <w:color w:val="7F7F7F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7F7F7F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2"/>
      <w:vertAlign w:val="superscript"/>
    </w:rPr>
  </w:style>
  <w:style w:type="paragraph" w:styleId="ListParagraph">
    <w:name w:val="List Paragraph"/>
    <w:basedOn w:val="Normal"/>
    <w:uiPriority w:val="34"/>
    <w:qFormat/>
    <w:rsid w:val="00124186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4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18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24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186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25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46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E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EA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EA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3D67C4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F3A5CA8-19F7-445D-8037-E9FF0836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Public Works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Delaney</dc:creator>
  <cp:keywords/>
  <cp:lastModifiedBy>Ciaran Conroy</cp:lastModifiedBy>
  <cp:revision>2</cp:revision>
  <cp:lastPrinted>2024-06-05T13:48:00Z</cp:lastPrinted>
  <dcterms:created xsi:type="dcterms:W3CDTF">2024-11-25T12:18:00Z</dcterms:created>
  <dcterms:modified xsi:type="dcterms:W3CDTF">2024-11-25T12:18:00Z</dcterms:modified>
</cp:coreProperties>
</file>